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5932" w14:textId="77777777" w:rsidR="00A43088" w:rsidRDefault="00A43088" w:rsidP="00A43088">
      <w:pPr>
        <w:spacing w:line="240" w:lineRule="auto"/>
        <w:rPr>
          <w:b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CF4C7D1" wp14:editId="65A27C9B">
            <wp:simplePos x="0" y="0"/>
            <wp:positionH relativeFrom="column">
              <wp:posOffset>-407963</wp:posOffset>
            </wp:positionH>
            <wp:positionV relativeFrom="paragraph">
              <wp:posOffset>222005</wp:posOffset>
            </wp:positionV>
            <wp:extent cx="1206241" cy="921434"/>
            <wp:effectExtent l="0" t="0" r="0" b="0"/>
            <wp:wrapTight wrapText="bothSides">
              <wp:wrapPolygon edited="0">
                <wp:start x="8531" y="0"/>
                <wp:lineTo x="6483" y="2233"/>
                <wp:lineTo x="3412" y="6252"/>
                <wp:lineTo x="3071" y="15184"/>
                <wp:lineTo x="0" y="16077"/>
                <wp:lineTo x="341" y="20096"/>
                <wp:lineTo x="8531" y="20990"/>
                <wp:lineTo x="13649" y="20990"/>
                <wp:lineTo x="21156" y="20096"/>
                <wp:lineTo x="21156" y="15631"/>
                <wp:lineTo x="18427" y="15184"/>
                <wp:lineTo x="19450" y="7145"/>
                <wp:lineTo x="15355" y="1786"/>
                <wp:lineTo x="13649" y="0"/>
                <wp:lineTo x="8531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PC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41" cy="921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CBA0B" w14:textId="77777777" w:rsidR="00A43088" w:rsidRDefault="00A43088" w:rsidP="00A43088">
      <w:pPr>
        <w:spacing w:after="0" w:line="240" w:lineRule="auto"/>
        <w:jc w:val="right"/>
        <w:rPr>
          <w:b/>
        </w:rPr>
      </w:pPr>
    </w:p>
    <w:p w14:paraId="6AF9FA9B" w14:textId="77777777" w:rsidR="00A43088" w:rsidRDefault="00A43088" w:rsidP="00A43088">
      <w:pPr>
        <w:tabs>
          <w:tab w:val="left" w:pos="831"/>
          <w:tab w:val="right" w:pos="9360"/>
        </w:tabs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</w:t>
      </w:r>
      <w:r w:rsidRPr="00C938C2">
        <w:rPr>
          <w:b/>
          <w:sz w:val="40"/>
          <w:szCs w:val="40"/>
        </w:rPr>
        <w:t>Pinellas Central Elementary School</w:t>
      </w:r>
    </w:p>
    <w:p w14:paraId="1418AC3A" w14:textId="1031F904" w:rsidR="003C7B2A" w:rsidRPr="00C938C2" w:rsidRDefault="003C7B2A" w:rsidP="00541178">
      <w:pPr>
        <w:spacing w:after="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1st Grade School Supply List 2025-2026 </w:t>
      </w:r>
    </w:p>
    <w:p w14:paraId="130FF882" w14:textId="77777777" w:rsidR="00A43088" w:rsidRPr="00630FF8" w:rsidRDefault="00A43088" w:rsidP="00A43088">
      <w:pPr>
        <w:spacing w:line="240" w:lineRule="auto"/>
        <w:jc w:val="right"/>
        <w:rPr>
          <w:b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344CA" wp14:editId="1DC2C43D">
                <wp:simplePos x="0" y="0"/>
                <wp:positionH relativeFrom="margin">
                  <wp:posOffset>-529590</wp:posOffset>
                </wp:positionH>
                <wp:positionV relativeFrom="paragraph">
                  <wp:posOffset>127635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0546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1.7pt,10.05pt" to="505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" strokecolor="#156082 [3204]" strokeweight="1.5pt">
                <v:stroke joinstyle="miter"/>
                <w10:wrap anchorx="margin"/>
              </v:line>
            </w:pict>
          </mc:Fallback>
        </mc:AlternateContent>
      </w:r>
    </w:p>
    <w:p w14:paraId="66BD51CA" w14:textId="77777777" w:rsidR="00A43088" w:rsidRDefault="00A43088" w:rsidP="00A43088">
      <w:pPr>
        <w:ind w:right="-1080"/>
      </w:pPr>
      <w:r>
        <w:t>Abby Cannata, Principal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Stephanie Wager, Asst. Principal</w:t>
      </w:r>
    </w:p>
    <w:p w14:paraId="7630B462" w14:textId="77777777" w:rsidR="00AD293D" w:rsidRPr="008F0188" w:rsidRDefault="00AD293D" w:rsidP="008F018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8F0188">
        <w:rPr>
          <w:rFonts w:eastAsia="Times New Roman" w:cs="Arial"/>
          <w:b/>
          <w:bCs/>
          <w:color w:val="000000"/>
          <w:sz w:val="28"/>
          <w:szCs w:val="28"/>
        </w:rPr>
        <w:t>Student Items (for individual students use)</w:t>
      </w:r>
    </w:p>
    <w:p w14:paraId="4585100F" w14:textId="77777777" w:rsidR="00AD293D" w:rsidRPr="008F0188" w:rsidRDefault="00AD293D" w:rsidP="008F01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8F0188">
        <w:rPr>
          <w:rFonts w:eastAsia="Times New Roman" w:cs="Arial"/>
          <w:color w:val="000000"/>
          <w:sz w:val="28"/>
          <w:szCs w:val="28"/>
        </w:rPr>
        <w:t xml:space="preserve">1 pair of </w:t>
      </w:r>
      <w:r w:rsidRPr="008F0188">
        <w:rPr>
          <w:rFonts w:eastAsia="Times New Roman" w:cs="Arial"/>
          <w:b/>
          <w:bCs/>
          <w:color w:val="000000"/>
          <w:sz w:val="28"/>
          <w:szCs w:val="28"/>
        </w:rPr>
        <w:t>durable</w:t>
      </w:r>
      <w:r w:rsidRPr="008F0188">
        <w:rPr>
          <w:rFonts w:eastAsia="Times New Roman" w:cs="Arial"/>
          <w:color w:val="000000"/>
          <w:sz w:val="28"/>
          <w:szCs w:val="28"/>
        </w:rPr>
        <w:t xml:space="preserve"> headphones - not earbuds or Bluetooth</w:t>
      </w:r>
    </w:p>
    <w:p w14:paraId="1CC5DE0D" w14:textId="10EA3DF5" w:rsidR="00AD293D" w:rsidRDefault="002C0F94" w:rsidP="008F01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b</w:t>
      </w:r>
      <w:r w:rsidR="00AD293D" w:rsidRPr="008F0188">
        <w:rPr>
          <w:rFonts w:eastAsia="Times New Roman" w:cs="Arial"/>
          <w:color w:val="000000"/>
          <w:sz w:val="28"/>
          <w:szCs w:val="28"/>
        </w:rPr>
        <w:t>ackpack</w:t>
      </w:r>
    </w:p>
    <w:p w14:paraId="1B0DB7E4" w14:textId="77777777" w:rsidR="008F0188" w:rsidRPr="008F0188" w:rsidRDefault="008F0188" w:rsidP="00EC5073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</w:p>
    <w:p w14:paraId="6DE460F3" w14:textId="77777777" w:rsidR="00AD293D" w:rsidRPr="008F0188" w:rsidRDefault="00AD293D" w:rsidP="008F0188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</w:rPr>
      </w:pPr>
      <w:r w:rsidRPr="008F0188">
        <w:rPr>
          <w:rFonts w:eastAsia="Times New Roman" w:cs="Arial"/>
          <w:b/>
          <w:bCs/>
          <w:color w:val="000000"/>
          <w:sz w:val="28"/>
          <w:szCs w:val="28"/>
        </w:rPr>
        <w:t>Community Items (for classroom use)</w:t>
      </w:r>
    </w:p>
    <w:p w14:paraId="6D684E60" w14:textId="77777777" w:rsidR="00AD293D" w:rsidRPr="008F0188" w:rsidRDefault="00AD293D" w:rsidP="008F01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8F0188">
        <w:rPr>
          <w:rFonts w:eastAsia="Times New Roman" w:cs="Arial"/>
          <w:color w:val="000000"/>
          <w:sz w:val="28"/>
          <w:szCs w:val="28"/>
        </w:rPr>
        <w:t>2 packages of #2 yellow pencils</w:t>
      </w:r>
    </w:p>
    <w:p w14:paraId="55939BB4" w14:textId="77777777" w:rsidR="00AD293D" w:rsidRPr="008F0188" w:rsidRDefault="00AD293D" w:rsidP="008F01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8F0188">
        <w:rPr>
          <w:rFonts w:eastAsia="Times New Roman" w:cs="Arial"/>
          <w:color w:val="000000"/>
          <w:sz w:val="28"/>
          <w:szCs w:val="28"/>
        </w:rPr>
        <w:t xml:space="preserve">1 three prong two pocket yellow </w:t>
      </w:r>
      <w:r w:rsidRPr="008F0188">
        <w:rPr>
          <w:rFonts w:eastAsia="Times New Roman" w:cs="Arial"/>
          <w:b/>
          <w:bCs/>
          <w:color w:val="000000"/>
          <w:sz w:val="28"/>
          <w:szCs w:val="28"/>
        </w:rPr>
        <w:t>plastic</w:t>
      </w:r>
      <w:r w:rsidRPr="008F0188">
        <w:rPr>
          <w:rFonts w:eastAsia="Times New Roman" w:cs="Arial"/>
          <w:color w:val="000000"/>
          <w:sz w:val="28"/>
          <w:szCs w:val="28"/>
        </w:rPr>
        <w:t xml:space="preserve"> folder </w:t>
      </w:r>
    </w:p>
    <w:p w14:paraId="1AC938B6" w14:textId="77777777" w:rsidR="00AD293D" w:rsidRPr="008F0188" w:rsidRDefault="00AD293D" w:rsidP="008F01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8F0188">
        <w:rPr>
          <w:rFonts w:eastAsia="Times New Roman" w:cs="Arial"/>
          <w:color w:val="000000"/>
          <w:sz w:val="28"/>
          <w:szCs w:val="28"/>
        </w:rPr>
        <w:t xml:space="preserve">1 three prong two pocket green </w:t>
      </w:r>
      <w:r w:rsidRPr="008F0188">
        <w:rPr>
          <w:rFonts w:eastAsia="Times New Roman" w:cs="Arial"/>
          <w:b/>
          <w:bCs/>
          <w:color w:val="000000"/>
          <w:sz w:val="28"/>
          <w:szCs w:val="28"/>
        </w:rPr>
        <w:t>plastic</w:t>
      </w:r>
      <w:r w:rsidRPr="008F0188">
        <w:rPr>
          <w:rFonts w:eastAsia="Times New Roman" w:cs="Arial"/>
          <w:color w:val="000000"/>
          <w:sz w:val="28"/>
          <w:szCs w:val="28"/>
        </w:rPr>
        <w:t xml:space="preserve"> folder </w:t>
      </w:r>
    </w:p>
    <w:p w14:paraId="34915C4F" w14:textId="77777777" w:rsidR="00AD293D" w:rsidRPr="008F0188" w:rsidRDefault="00AD293D" w:rsidP="008F01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8F0188">
        <w:rPr>
          <w:rFonts w:eastAsia="Times New Roman" w:cs="Arial"/>
          <w:color w:val="000000"/>
          <w:sz w:val="28"/>
          <w:szCs w:val="28"/>
        </w:rPr>
        <w:t xml:space="preserve">1 three prong two pocket blue </w:t>
      </w:r>
      <w:r w:rsidRPr="008F0188">
        <w:rPr>
          <w:rFonts w:eastAsia="Times New Roman" w:cs="Arial"/>
          <w:b/>
          <w:bCs/>
          <w:color w:val="000000"/>
          <w:sz w:val="28"/>
          <w:szCs w:val="28"/>
        </w:rPr>
        <w:t>plastic</w:t>
      </w:r>
      <w:r w:rsidRPr="008F0188">
        <w:rPr>
          <w:rFonts w:eastAsia="Times New Roman" w:cs="Arial"/>
          <w:color w:val="000000"/>
          <w:sz w:val="28"/>
          <w:szCs w:val="28"/>
        </w:rPr>
        <w:t xml:space="preserve"> folder </w:t>
      </w:r>
    </w:p>
    <w:p w14:paraId="478F1366" w14:textId="6F64B2B8" w:rsidR="00AD293D" w:rsidRPr="008F0188" w:rsidRDefault="001E593A" w:rsidP="008F01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d</w:t>
      </w:r>
      <w:r w:rsidR="00AD293D" w:rsidRPr="008F0188">
        <w:rPr>
          <w:rFonts w:eastAsia="Times New Roman" w:cs="Arial"/>
          <w:color w:val="000000"/>
          <w:sz w:val="28"/>
          <w:szCs w:val="28"/>
        </w:rPr>
        <w:t>ry erase markers (black ink)</w:t>
      </w:r>
    </w:p>
    <w:p w14:paraId="56E7FB95" w14:textId="77777777" w:rsidR="00AD293D" w:rsidRPr="008F0188" w:rsidRDefault="00AD293D" w:rsidP="008F01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8F0188">
        <w:rPr>
          <w:rFonts w:eastAsia="Times New Roman" w:cs="Arial"/>
          <w:color w:val="000000"/>
          <w:sz w:val="28"/>
          <w:szCs w:val="28"/>
        </w:rPr>
        <w:t>1 box of washable markers</w:t>
      </w:r>
    </w:p>
    <w:p w14:paraId="16912FB8" w14:textId="77777777" w:rsidR="001E593A" w:rsidRDefault="001E593A" w:rsidP="008F0188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</w:rPr>
      </w:pPr>
    </w:p>
    <w:p w14:paraId="1CAB6091" w14:textId="05292586" w:rsidR="00AD293D" w:rsidRPr="008F0188" w:rsidRDefault="00AD293D" w:rsidP="008F018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8F0188">
        <w:rPr>
          <w:rFonts w:eastAsia="Times New Roman" w:cs="Arial"/>
          <w:b/>
          <w:bCs/>
          <w:color w:val="000000"/>
          <w:sz w:val="28"/>
          <w:szCs w:val="28"/>
        </w:rPr>
        <w:t>Supplemental Classroom Items-Donations Welcome</w:t>
      </w:r>
      <w:r w:rsidRPr="008F0188">
        <w:rPr>
          <w:rFonts w:eastAsia="Times New Roman" w:cs="Arial"/>
          <w:color w:val="000000"/>
          <w:sz w:val="28"/>
          <w:szCs w:val="28"/>
        </w:rPr>
        <w:t> </w:t>
      </w:r>
    </w:p>
    <w:p w14:paraId="75A4618E" w14:textId="1B964850" w:rsidR="00AD293D" w:rsidRPr="001E593A" w:rsidRDefault="001E593A" w:rsidP="001E59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t</w:t>
      </w:r>
      <w:r w:rsidR="00AD293D" w:rsidRPr="001E593A">
        <w:rPr>
          <w:rFonts w:eastAsia="Times New Roman" w:cstheme="minorHAnsi"/>
          <w:color w:val="000000"/>
          <w:sz w:val="28"/>
          <w:szCs w:val="28"/>
        </w:rPr>
        <w:t>issues</w:t>
      </w:r>
    </w:p>
    <w:p w14:paraId="3E3F7E58" w14:textId="758D47B1" w:rsidR="00AD293D" w:rsidRPr="001E593A" w:rsidRDefault="001E593A" w:rsidP="001E59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g</w:t>
      </w:r>
      <w:r w:rsidR="00AD293D" w:rsidRPr="001E593A">
        <w:rPr>
          <w:rFonts w:eastAsia="Times New Roman" w:cstheme="minorHAnsi"/>
          <w:color w:val="000000"/>
          <w:sz w:val="28"/>
          <w:szCs w:val="28"/>
        </w:rPr>
        <w:t>allon and quart sized plastic zipper bags </w:t>
      </w:r>
    </w:p>
    <w:p w14:paraId="24DED641" w14:textId="68E5918A" w:rsidR="00AD293D" w:rsidRPr="001E593A" w:rsidRDefault="001E593A" w:rsidP="001E59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a</w:t>
      </w:r>
      <w:r w:rsidR="00AD293D" w:rsidRPr="001E593A">
        <w:rPr>
          <w:rFonts w:eastAsia="Times New Roman" w:cstheme="minorHAnsi"/>
          <w:color w:val="000000"/>
          <w:sz w:val="28"/>
          <w:szCs w:val="28"/>
        </w:rPr>
        <w:t>ntibacterial wipes </w:t>
      </w:r>
    </w:p>
    <w:p w14:paraId="13CE3EC1" w14:textId="7A4E0840" w:rsidR="00AD293D" w:rsidRPr="001E593A" w:rsidRDefault="001E593A" w:rsidP="001E59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l</w:t>
      </w:r>
      <w:r w:rsidR="00AD293D" w:rsidRPr="001E593A">
        <w:rPr>
          <w:rFonts w:eastAsia="Times New Roman" w:cs="Arial"/>
          <w:color w:val="000000"/>
          <w:sz w:val="28"/>
          <w:szCs w:val="28"/>
        </w:rPr>
        <w:t>arge pink erasers</w:t>
      </w:r>
    </w:p>
    <w:p w14:paraId="6A4A1BFF" w14:textId="68E92B4D" w:rsidR="00AD293D" w:rsidRPr="001E593A" w:rsidRDefault="001E593A" w:rsidP="001E59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d</w:t>
      </w:r>
      <w:r w:rsidR="00AD293D" w:rsidRPr="001E593A">
        <w:rPr>
          <w:rFonts w:eastAsia="Times New Roman" w:cstheme="minorHAnsi"/>
          <w:color w:val="000000"/>
          <w:sz w:val="28"/>
          <w:szCs w:val="28"/>
        </w:rPr>
        <w:t>isinfectant spray</w:t>
      </w:r>
    </w:p>
    <w:p w14:paraId="3820F415" w14:textId="2D013AEA" w:rsidR="00AD293D" w:rsidRPr="001E593A" w:rsidRDefault="001E593A" w:rsidP="001E59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e</w:t>
      </w:r>
      <w:r w:rsidR="00AD293D" w:rsidRPr="001E593A">
        <w:rPr>
          <w:rFonts w:eastAsia="Times New Roman" w:cstheme="minorHAnsi"/>
          <w:color w:val="000000"/>
          <w:sz w:val="28"/>
          <w:szCs w:val="28"/>
        </w:rPr>
        <w:t>xtra dry erase markers (black ink) </w:t>
      </w:r>
    </w:p>
    <w:p w14:paraId="6340996D" w14:textId="19036612" w:rsidR="00AD293D" w:rsidRPr="001E593A" w:rsidRDefault="001E593A" w:rsidP="001E59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s</w:t>
      </w:r>
      <w:r w:rsidR="00AD293D" w:rsidRPr="001E593A">
        <w:rPr>
          <w:rFonts w:eastAsia="Times New Roman" w:cstheme="minorHAnsi"/>
          <w:color w:val="000000"/>
          <w:sz w:val="28"/>
          <w:szCs w:val="28"/>
        </w:rPr>
        <w:t>tandard sized sticky notes </w:t>
      </w:r>
    </w:p>
    <w:p w14:paraId="404AD598" w14:textId="7BCD8C13" w:rsidR="00AD293D" w:rsidRPr="001E593A" w:rsidRDefault="001E593A" w:rsidP="001E59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i</w:t>
      </w:r>
      <w:r w:rsidR="00AD293D" w:rsidRPr="001E593A">
        <w:rPr>
          <w:rFonts w:eastAsia="Times New Roman" w:cstheme="minorHAnsi"/>
          <w:color w:val="000000"/>
          <w:sz w:val="28"/>
          <w:szCs w:val="28"/>
        </w:rPr>
        <w:t>ndex cards</w:t>
      </w:r>
    </w:p>
    <w:p w14:paraId="11F110BF" w14:textId="321286A1" w:rsidR="00AD293D" w:rsidRPr="001E593A" w:rsidRDefault="001E593A" w:rsidP="001E59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b</w:t>
      </w:r>
      <w:r w:rsidR="00AD293D" w:rsidRPr="001E593A">
        <w:rPr>
          <w:rFonts w:eastAsia="Times New Roman" w:cstheme="minorHAnsi"/>
          <w:color w:val="000000"/>
          <w:sz w:val="28"/>
          <w:szCs w:val="28"/>
        </w:rPr>
        <w:t>and aids</w:t>
      </w:r>
    </w:p>
    <w:p w14:paraId="681C31C5" w14:textId="6AB6205A" w:rsidR="00AD293D" w:rsidRPr="001E593A" w:rsidRDefault="001E593A" w:rsidP="001E59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p</w:t>
      </w:r>
      <w:r w:rsidR="00AD293D" w:rsidRPr="001E593A">
        <w:rPr>
          <w:rFonts w:eastAsia="Times New Roman" w:cstheme="minorHAnsi"/>
          <w:color w:val="000000"/>
          <w:sz w:val="28"/>
          <w:szCs w:val="28"/>
        </w:rPr>
        <w:t>aper towels</w:t>
      </w:r>
    </w:p>
    <w:p w14:paraId="1CAE5039" w14:textId="05D44CB2" w:rsidR="00AD293D" w:rsidRPr="001E593A" w:rsidRDefault="001E593A" w:rsidP="001E59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e</w:t>
      </w:r>
      <w:r w:rsidR="00AD293D" w:rsidRPr="001E593A">
        <w:rPr>
          <w:rFonts w:eastAsia="Times New Roman" w:cstheme="minorHAnsi"/>
          <w:color w:val="000000"/>
          <w:sz w:val="28"/>
          <w:szCs w:val="28"/>
        </w:rPr>
        <w:t>xtra pair of headphones (not earbuds or Bluetooth)</w:t>
      </w:r>
    </w:p>
    <w:p w14:paraId="664865A2" w14:textId="52243D01" w:rsidR="00AD293D" w:rsidRPr="001E593A" w:rsidRDefault="001E593A" w:rsidP="001E59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g</w:t>
      </w:r>
      <w:r w:rsidR="00AD293D" w:rsidRPr="001E593A">
        <w:rPr>
          <w:rFonts w:eastAsia="Times New Roman" w:cstheme="minorHAnsi"/>
          <w:color w:val="000000"/>
          <w:sz w:val="28"/>
          <w:szCs w:val="28"/>
        </w:rPr>
        <w:t>lue sticks</w:t>
      </w:r>
    </w:p>
    <w:p w14:paraId="026FEA45" w14:textId="0A46C454" w:rsidR="00AD293D" w:rsidRPr="001E593A" w:rsidRDefault="001E593A" w:rsidP="001E59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c</w:t>
      </w:r>
      <w:r w:rsidR="00AD293D" w:rsidRPr="001E593A">
        <w:rPr>
          <w:rFonts w:eastAsia="Times New Roman" w:cstheme="minorHAnsi"/>
          <w:color w:val="000000"/>
          <w:sz w:val="28"/>
          <w:szCs w:val="28"/>
        </w:rPr>
        <w:t xml:space="preserve">lass </w:t>
      </w:r>
      <w:r>
        <w:rPr>
          <w:rFonts w:eastAsia="Times New Roman" w:cstheme="minorHAnsi"/>
          <w:color w:val="000000"/>
          <w:sz w:val="28"/>
          <w:szCs w:val="28"/>
        </w:rPr>
        <w:t>s</w:t>
      </w:r>
      <w:r w:rsidR="00AD293D" w:rsidRPr="001E593A">
        <w:rPr>
          <w:rFonts w:eastAsia="Times New Roman" w:cstheme="minorHAnsi"/>
          <w:color w:val="000000"/>
          <w:sz w:val="28"/>
          <w:szCs w:val="28"/>
        </w:rPr>
        <w:t>nacks (on the approved healthy list)</w:t>
      </w:r>
    </w:p>
    <w:p w14:paraId="30833EEA" w14:textId="7B6882D8" w:rsidR="00A43088" w:rsidRPr="001E593A" w:rsidRDefault="00AD293D" w:rsidP="00A4308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1E593A">
        <w:rPr>
          <w:rFonts w:eastAsia="Times New Roman" w:cstheme="minorHAnsi"/>
          <w:color w:val="000000"/>
          <w:sz w:val="28"/>
          <w:szCs w:val="28"/>
        </w:rPr>
        <w:t xml:space="preserve">Mini </w:t>
      </w:r>
      <w:r w:rsidR="001E593A">
        <w:rPr>
          <w:rFonts w:eastAsia="Times New Roman" w:cstheme="minorHAnsi"/>
          <w:color w:val="000000"/>
          <w:sz w:val="28"/>
          <w:szCs w:val="28"/>
        </w:rPr>
        <w:t>sticky note</w:t>
      </w:r>
      <w:r w:rsidRPr="001E593A">
        <w:rPr>
          <w:rFonts w:eastAsia="Times New Roman" w:cstheme="minorHAnsi"/>
          <w:color w:val="000000"/>
          <w:sz w:val="28"/>
          <w:szCs w:val="28"/>
        </w:rPr>
        <w:t xml:space="preserve"> easel pa</w:t>
      </w:r>
      <w:r w:rsidR="00964D16">
        <w:rPr>
          <w:rFonts w:eastAsia="Times New Roman" w:cstheme="minorHAnsi"/>
          <w:color w:val="000000"/>
          <w:sz w:val="28"/>
          <w:szCs w:val="28"/>
        </w:rPr>
        <w:t>d</w:t>
      </w:r>
    </w:p>
    <w:p w14:paraId="39CC6BF7" w14:textId="68F9BD6D" w:rsidR="00E24E1A" w:rsidRPr="00A43088" w:rsidRDefault="00A43088" w:rsidP="00A43088">
      <w:pPr>
        <w:tabs>
          <w:tab w:val="left" w:pos="76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24E1A" w:rsidRPr="00A43088" w:rsidSect="00875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6131D" w14:textId="77777777" w:rsidR="00E27AB8" w:rsidRDefault="00E27AB8" w:rsidP="00360F5C">
      <w:pPr>
        <w:spacing w:after="0" w:line="240" w:lineRule="auto"/>
      </w:pPr>
      <w:r>
        <w:separator/>
      </w:r>
    </w:p>
  </w:endnote>
  <w:endnote w:type="continuationSeparator" w:id="0">
    <w:p w14:paraId="7EC05C5B" w14:textId="77777777" w:rsidR="00E27AB8" w:rsidRDefault="00E27AB8" w:rsidP="0036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DA12" w14:textId="77777777" w:rsidR="00360F5C" w:rsidRDefault="00360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6DF5C" w14:textId="77777777" w:rsidR="00360F5C" w:rsidRDefault="00360F5C" w:rsidP="00336CDB">
    <w:pPr>
      <w:pStyle w:val="Footer"/>
      <w:jc w:val="both"/>
    </w:pPr>
    <w:r>
      <w:t>Abby Cannata, Principal</w:t>
    </w:r>
    <w:r>
      <w:tab/>
    </w:r>
    <w:r>
      <w:tab/>
      <w:t xml:space="preserve">   Stephanie Wager, Assistant Principal</w:t>
    </w:r>
  </w:p>
  <w:p w14:paraId="04039ABA" w14:textId="730B1DF3" w:rsidR="00360F5C" w:rsidRDefault="00360F5C" w:rsidP="00336CDB">
    <w:pPr>
      <w:pStyle w:val="Footer"/>
      <w:jc w:val="both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P: 727-547-7853     F: 727-547-7856</w:t>
    </w:r>
  </w:p>
  <w:p w14:paraId="19537DEE" w14:textId="77777777" w:rsidR="00360F5C" w:rsidRDefault="00360F5C" w:rsidP="00336CDB">
    <w:pPr>
      <w:pStyle w:val="Footer"/>
      <w:jc w:val="both"/>
    </w:pPr>
  </w:p>
  <w:p w14:paraId="3312DB51" w14:textId="77777777" w:rsidR="00360F5C" w:rsidRDefault="00360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FCDF" w14:textId="77777777" w:rsidR="00360F5C" w:rsidRDefault="00360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919A1" w14:textId="77777777" w:rsidR="00E27AB8" w:rsidRDefault="00E27AB8" w:rsidP="00360F5C">
      <w:pPr>
        <w:spacing w:after="0" w:line="240" w:lineRule="auto"/>
      </w:pPr>
      <w:r>
        <w:separator/>
      </w:r>
    </w:p>
  </w:footnote>
  <w:footnote w:type="continuationSeparator" w:id="0">
    <w:p w14:paraId="2DFCBD13" w14:textId="77777777" w:rsidR="00E27AB8" w:rsidRDefault="00E27AB8" w:rsidP="0036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1D3E" w14:textId="77777777" w:rsidR="00360F5C" w:rsidRDefault="00360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C3B29" w14:textId="77777777" w:rsidR="00360F5C" w:rsidRDefault="00360F5C">
    <w:pPr>
      <w:pStyle w:val="Header"/>
    </w:pPr>
  </w:p>
  <w:p w14:paraId="7D566D6E" w14:textId="77777777" w:rsidR="00360F5C" w:rsidRDefault="00360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7193" w14:textId="77777777" w:rsidR="00360F5C" w:rsidRDefault="00360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C2A18"/>
    <w:multiLevelType w:val="hybridMultilevel"/>
    <w:tmpl w:val="0A16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7627"/>
    <w:multiLevelType w:val="hybridMultilevel"/>
    <w:tmpl w:val="4FF60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E246D"/>
    <w:multiLevelType w:val="hybridMultilevel"/>
    <w:tmpl w:val="6990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2793E"/>
    <w:multiLevelType w:val="hybridMultilevel"/>
    <w:tmpl w:val="0E32F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4786701">
    <w:abstractNumId w:val="1"/>
  </w:num>
  <w:num w:numId="2" w16cid:durableId="1587569980">
    <w:abstractNumId w:val="3"/>
  </w:num>
  <w:num w:numId="3" w16cid:durableId="375281820">
    <w:abstractNumId w:val="2"/>
  </w:num>
  <w:num w:numId="4" w16cid:durableId="35851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88"/>
    <w:rsid w:val="000B5DEF"/>
    <w:rsid w:val="000E6809"/>
    <w:rsid w:val="001E593A"/>
    <w:rsid w:val="002C0F94"/>
    <w:rsid w:val="00360F5C"/>
    <w:rsid w:val="00387BD3"/>
    <w:rsid w:val="003C7B2A"/>
    <w:rsid w:val="004F0FA8"/>
    <w:rsid w:val="00541178"/>
    <w:rsid w:val="00676F94"/>
    <w:rsid w:val="0087590D"/>
    <w:rsid w:val="008F0188"/>
    <w:rsid w:val="00964D16"/>
    <w:rsid w:val="00A43088"/>
    <w:rsid w:val="00AD293D"/>
    <w:rsid w:val="00BC53FF"/>
    <w:rsid w:val="00E24E1A"/>
    <w:rsid w:val="00E27AB8"/>
    <w:rsid w:val="00E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E7F9"/>
  <w15:chartTrackingRefBased/>
  <w15:docId w15:val="{56085535-B4E0-420E-8CDE-C7912BF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8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3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08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3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08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3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0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08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08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Pinellas County Schools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Zellner Cheryl</dc:creator>
  <cp:keywords/>
  <dc:description/>
  <cp:lastModifiedBy>Robertson Lisa</cp:lastModifiedBy>
  <cp:revision>6</cp:revision>
  <dcterms:created xsi:type="dcterms:W3CDTF">2025-05-16T19:36:00Z</dcterms:created>
  <dcterms:modified xsi:type="dcterms:W3CDTF">2025-05-20T15:20:00Z</dcterms:modified>
</cp:coreProperties>
</file>